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F33" w:rsidRDefault="00A16F33" w:rsidP="00A16F33">
      <w:pPr>
        <w:jc w:val="center"/>
        <w:rPr>
          <w:rFonts w:ascii="仿宋_GB2312" w:eastAsia="仿宋_GB2312" w:hint="eastAsia"/>
          <w:sz w:val="32"/>
          <w:szCs w:val="32"/>
        </w:rPr>
      </w:pPr>
    </w:p>
    <w:p w:rsidR="007C4138" w:rsidRPr="007C4138" w:rsidRDefault="007C4138" w:rsidP="00A16F33">
      <w:pPr>
        <w:jc w:val="center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关于对《2014年大型体育场馆免费低收费开放奖励资金申报表》</w:t>
      </w:r>
      <w:r w:rsidR="00953225">
        <w:rPr>
          <w:rFonts w:ascii="仿宋_GB2312" w:eastAsia="仿宋_GB2312" w:hint="eastAsia"/>
          <w:sz w:val="32"/>
          <w:szCs w:val="32"/>
        </w:rPr>
        <w:t>、《2014年大型场馆免费开放情况表》</w:t>
      </w:r>
      <w:r>
        <w:rPr>
          <w:rFonts w:ascii="仿宋_GB2312" w:eastAsia="仿宋_GB2312" w:hint="eastAsia"/>
          <w:sz w:val="32"/>
          <w:szCs w:val="32"/>
        </w:rPr>
        <w:t>和《2</w:t>
      </w:r>
      <w:r w:rsidRPr="007C4138">
        <w:rPr>
          <w:rFonts w:ascii="仿宋_GB2312" w:eastAsia="仿宋_GB2312" w:hAnsi="宋体" w:cs="宋体" w:hint="eastAsia"/>
          <w:kern w:val="0"/>
          <w:sz w:val="32"/>
          <w:szCs w:val="32"/>
        </w:rPr>
        <w:t>015年大型体育场馆免费低收费开放情况汇总表</w:t>
      </w:r>
      <w:r>
        <w:rPr>
          <w:rFonts w:ascii="仿宋_GB2312" w:eastAsia="仿宋_GB2312" w:hint="eastAsia"/>
          <w:sz w:val="32"/>
          <w:szCs w:val="32"/>
        </w:rPr>
        <w:t>》</w:t>
      </w:r>
      <w:r w:rsidR="00953225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公示</w:t>
      </w:r>
    </w:p>
    <w:p w:rsidR="00087354" w:rsidRDefault="00087354">
      <w:pPr>
        <w:rPr>
          <w:rFonts w:ascii="仿宋_GB2312" w:eastAsia="仿宋_GB2312" w:hint="eastAsia"/>
          <w:sz w:val="32"/>
          <w:szCs w:val="32"/>
        </w:rPr>
      </w:pPr>
    </w:p>
    <w:p w:rsidR="00953225" w:rsidRDefault="007C4138" w:rsidP="00953225">
      <w:pPr>
        <w:ind w:firstLine="645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 w:rsidR="00953225">
        <w:rPr>
          <w:rFonts w:ascii="仿宋_GB2312" w:eastAsia="仿宋_GB2312" w:hint="eastAsia"/>
          <w:sz w:val="32"/>
          <w:szCs w:val="32"/>
        </w:rPr>
        <w:t>财政部办公厅、</w:t>
      </w:r>
      <w:r>
        <w:rPr>
          <w:rFonts w:ascii="仿宋_GB2312" w:eastAsia="仿宋_GB2312" w:hint="eastAsia"/>
          <w:sz w:val="32"/>
          <w:szCs w:val="32"/>
        </w:rPr>
        <w:t>国家体育总局</w:t>
      </w:r>
      <w:r w:rsidR="00953225">
        <w:rPr>
          <w:rFonts w:ascii="仿宋_GB2312" w:eastAsia="仿宋_GB2312" w:hint="eastAsia"/>
          <w:sz w:val="32"/>
          <w:szCs w:val="32"/>
        </w:rPr>
        <w:t>办公厅</w:t>
      </w:r>
      <w:r>
        <w:rPr>
          <w:rFonts w:ascii="仿宋_GB2312" w:eastAsia="仿宋_GB2312" w:hint="eastAsia"/>
          <w:sz w:val="32"/>
          <w:szCs w:val="32"/>
        </w:rPr>
        <w:t>《关于开展2015年大型体育场馆免费低收费开放补助资金申报工作的通知》（财办教</w:t>
      </w:r>
      <w:r w:rsidR="00953225">
        <w:rPr>
          <w:rFonts w:ascii="仿宋_GB2312" w:eastAsia="仿宋_GB2312" w:hint="eastAsia"/>
          <w:sz w:val="32"/>
          <w:szCs w:val="32"/>
        </w:rPr>
        <w:t>[2015]6号</w:t>
      </w:r>
      <w:r>
        <w:rPr>
          <w:rFonts w:ascii="仿宋_GB2312" w:eastAsia="仿宋_GB2312" w:hint="eastAsia"/>
          <w:sz w:val="32"/>
          <w:szCs w:val="32"/>
        </w:rPr>
        <w:t>）</w:t>
      </w:r>
      <w:r w:rsidR="00953225">
        <w:rPr>
          <w:rFonts w:ascii="仿宋_GB2312" w:eastAsia="仿宋_GB2312" w:hint="eastAsia"/>
          <w:sz w:val="32"/>
          <w:szCs w:val="32"/>
        </w:rPr>
        <w:t>文要求，省体育局对《2014年大型体育场馆免费低收费开放奖励资金申报表》、《2014年大型场馆免费开放情况表》和《2</w:t>
      </w:r>
      <w:r w:rsidR="00953225" w:rsidRPr="007C4138">
        <w:rPr>
          <w:rFonts w:ascii="仿宋_GB2312" w:eastAsia="仿宋_GB2312" w:hAnsi="宋体" w:cs="宋体" w:hint="eastAsia"/>
          <w:kern w:val="0"/>
          <w:sz w:val="32"/>
          <w:szCs w:val="32"/>
        </w:rPr>
        <w:t>015年大型体育场馆免费低收费开放情况汇总表</w:t>
      </w:r>
      <w:r w:rsidR="00953225">
        <w:rPr>
          <w:rFonts w:ascii="仿宋_GB2312" w:eastAsia="仿宋_GB2312" w:hint="eastAsia"/>
          <w:sz w:val="32"/>
          <w:szCs w:val="32"/>
        </w:rPr>
        <w:t>》</w:t>
      </w:r>
      <w:r w:rsidR="00953225">
        <w:rPr>
          <w:rFonts w:ascii="仿宋_GB2312" w:eastAsia="仿宋_GB2312" w:hAnsi="宋体" w:cs="宋体" w:hint="eastAsia"/>
          <w:kern w:val="0"/>
          <w:sz w:val="32"/>
          <w:szCs w:val="32"/>
        </w:rPr>
        <w:t>进行公示</w:t>
      </w:r>
      <w:r w:rsidR="00402B51">
        <w:rPr>
          <w:rFonts w:ascii="仿宋_GB2312" w:eastAsia="仿宋_GB2312" w:hAnsi="宋体" w:cs="宋体" w:hint="eastAsia"/>
          <w:kern w:val="0"/>
          <w:sz w:val="32"/>
          <w:szCs w:val="32"/>
        </w:rPr>
        <w:t>（附后），公示期为2015年3月12日到18日，共7天。对公示内容如有异议，请在公示期间内省体育局反映。以个人名义反映的，请提供真实姓名、联系方式和反映事项证明材料等；以单位名义反映的，请提供真实单位名称（加盖公章）、联系人、联系方式和反映事项证明材料等。</w:t>
      </w:r>
    </w:p>
    <w:p w:rsidR="00402B51" w:rsidRPr="00402B51" w:rsidRDefault="00402B51" w:rsidP="00953225">
      <w:pPr>
        <w:ind w:firstLine="645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省体育局联系人：彭育红，电话：37591022</w:t>
      </w:r>
    </w:p>
    <w:p w:rsidR="007C4138" w:rsidRDefault="007C4138" w:rsidP="00953225">
      <w:pPr>
        <w:ind w:firstLine="645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953225" w:rsidRDefault="00953225" w:rsidP="00953225">
      <w:pPr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953225" w:rsidRDefault="00953225" w:rsidP="00953225">
      <w:pPr>
        <w:ind w:firstLineChars="1700" w:firstLine="5440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953225" w:rsidRPr="007C4138" w:rsidRDefault="00953225" w:rsidP="00953225">
      <w:pPr>
        <w:rPr>
          <w:rFonts w:ascii="仿宋_GB2312" w:eastAsia="仿宋_GB2312" w:hint="eastAsia"/>
          <w:sz w:val="32"/>
          <w:szCs w:val="32"/>
        </w:rPr>
      </w:pPr>
    </w:p>
    <w:sectPr w:rsidR="00953225" w:rsidRPr="007C4138" w:rsidSect="00087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4138"/>
    <w:rsid w:val="000049D0"/>
    <w:rsid w:val="00007BFD"/>
    <w:rsid w:val="00010E5E"/>
    <w:rsid w:val="000170B0"/>
    <w:rsid w:val="00031E54"/>
    <w:rsid w:val="00043A55"/>
    <w:rsid w:val="00053F93"/>
    <w:rsid w:val="00062EE1"/>
    <w:rsid w:val="0008695D"/>
    <w:rsid w:val="00087354"/>
    <w:rsid w:val="0009003B"/>
    <w:rsid w:val="00097425"/>
    <w:rsid w:val="000A6855"/>
    <w:rsid w:val="00121414"/>
    <w:rsid w:val="001431D3"/>
    <w:rsid w:val="001543F0"/>
    <w:rsid w:val="00162D6C"/>
    <w:rsid w:val="00173A2A"/>
    <w:rsid w:val="00180B57"/>
    <w:rsid w:val="00187C10"/>
    <w:rsid w:val="00195F38"/>
    <w:rsid w:val="001973AC"/>
    <w:rsid w:val="001A7103"/>
    <w:rsid w:val="001B0AC0"/>
    <w:rsid w:val="001D29BE"/>
    <w:rsid w:val="001D2F9F"/>
    <w:rsid w:val="001D5AEF"/>
    <w:rsid w:val="00206E0E"/>
    <w:rsid w:val="00241DE2"/>
    <w:rsid w:val="00251922"/>
    <w:rsid w:val="002603BC"/>
    <w:rsid w:val="0027649D"/>
    <w:rsid w:val="00292EB4"/>
    <w:rsid w:val="002A30C5"/>
    <w:rsid w:val="002C5089"/>
    <w:rsid w:val="002E0C45"/>
    <w:rsid w:val="002F3BC7"/>
    <w:rsid w:val="002F66DF"/>
    <w:rsid w:val="00304F54"/>
    <w:rsid w:val="00327827"/>
    <w:rsid w:val="0033021C"/>
    <w:rsid w:val="00332066"/>
    <w:rsid w:val="00357C15"/>
    <w:rsid w:val="0036574D"/>
    <w:rsid w:val="003657F1"/>
    <w:rsid w:val="00366E59"/>
    <w:rsid w:val="00371284"/>
    <w:rsid w:val="003778B7"/>
    <w:rsid w:val="00377E48"/>
    <w:rsid w:val="00385AA2"/>
    <w:rsid w:val="00397445"/>
    <w:rsid w:val="003A38AE"/>
    <w:rsid w:val="003B4468"/>
    <w:rsid w:val="003D76ED"/>
    <w:rsid w:val="003E2228"/>
    <w:rsid w:val="003E696D"/>
    <w:rsid w:val="003F4D3F"/>
    <w:rsid w:val="003F706B"/>
    <w:rsid w:val="00402B51"/>
    <w:rsid w:val="00445A75"/>
    <w:rsid w:val="0046071F"/>
    <w:rsid w:val="00472D08"/>
    <w:rsid w:val="00474887"/>
    <w:rsid w:val="00496317"/>
    <w:rsid w:val="004D53F3"/>
    <w:rsid w:val="00546110"/>
    <w:rsid w:val="0054741F"/>
    <w:rsid w:val="0057218E"/>
    <w:rsid w:val="00581CE8"/>
    <w:rsid w:val="005823A9"/>
    <w:rsid w:val="00583C65"/>
    <w:rsid w:val="0059019D"/>
    <w:rsid w:val="00591129"/>
    <w:rsid w:val="005A49BB"/>
    <w:rsid w:val="005A626C"/>
    <w:rsid w:val="005D70E4"/>
    <w:rsid w:val="0062120F"/>
    <w:rsid w:val="006270FF"/>
    <w:rsid w:val="00654BBD"/>
    <w:rsid w:val="00671C0F"/>
    <w:rsid w:val="006721F0"/>
    <w:rsid w:val="006B15E2"/>
    <w:rsid w:val="006B1876"/>
    <w:rsid w:val="006C0246"/>
    <w:rsid w:val="006C575C"/>
    <w:rsid w:val="006C6042"/>
    <w:rsid w:val="006E0AB4"/>
    <w:rsid w:val="006F17D5"/>
    <w:rsid w:val="00754CE2"/>
    <w:rsid w:val="007616FE"/>
    <w:rsid w:val="00761E7B"/>
    <w:rsid w:val="00775CA1"/>
    <w:rsid w:val="00787243"/>
    <w:rsid w:val="00797488"/>
    <w:rsid w:val="007B15B6"/>
    <w:rsid w:val="007B1B9A"/>
    <w:rsid w:val="007C4138"/>
    <w:rsid w:val="007C5E74"/>
    <w:rsid w:val="007D6773"/>
    <w:rsid w:val="008078F5"/>
    <w:rsid w:val="00817F7A"/>
    <w:rsid w:val="008308B9"/>
    <w:rsid w:val="00850A36"/>
    <w:rsid w:val="00876587"/>
    <w:rsid w:val="008828A6"/>
    <w:rsid w:val="00894AC2"/>
    <w:rsid w:val="008A59CD"/>
    <w:rsid w:val="008C1563"/>
    <w:rsid w:val="00905627"/>
    <w:rsid w:val="009250D8"/>
    <w:rsid w:val="00953225"/>
    <w:rsid w:val="00983219"/>
    <w:rsid w:val="009941DA"/>
    <w:rsid w:val="009C3846"/>
    <w:rsid w:val="009D2D53"/>
    <w:rsid w:val="009F23F4"/>
    <w:rsid w:val="009F39C9"/>
    <w:rsid w:val="00A03164"/>
    <w:rsid w:val="00A05645"/>
    <w:rsid w:val="00A16F33"/>
    <w:rsid w:val="00A20DE3"/>
    <w:rsid w:val="00A439E8"/>
    <w:rsid w:val="00A4621C"/>
    <w:rsid w:val="00A514E0"/>
    <w:rsid w:val="00A6450B"/>
    <w:rsid w:val="00A74085"/>
    <w:rsid w:val="00A7451E"/>
    <w:rsid w:val="00A84DCE"/>
    <w:rsid w:val="00AB3164"/>
    <w:rsid w:val="00AB595E"/>
    <w:rsid w:val="00AE6D21"/>
    <w:rsid w:val="00AF0955"/>
    <w:rsid w:val="00AF500B"/>
    <w:rsid w:val="00B17A58"/>
    <w:rsid w:val="00B41CBD"/>
    <w:rsid w:val="00B41FC2"/>
    <w:rsid w:val="00B60694"/>
    <w:rsid w:val="00B7101D"/>
    <w:rsid w:val="00B926F2"/>
    <w:rsid w:val="00BF4C30"/>
    <w:rsid w:val="00C22D92"/>
    <w:rsid w:val="00C541B2"/>
    <w:rsid w:val="00C704B0"/>
    <w:rsid w:val="00CA60CA"/>
    <w:rsid w:val="00CA6486"/>
    <w:rsid w:val="00CC557C"/>
    <w:rsid w:val="00CD13DB"/>
    <w:rsid w:val="00CD621D"/>
    <w:rsid w:val="00CD6BC0"/>
    <w:rsid w:val="00CD7826"/>
    <w:rsid w:val="00CE10AB"/>
    <w:rsid w:val="00CE6CE0"/>
    <w:rsid w:val="00D550AC"/>
    <w:rsid w:val="00D66E22"/>
    <w:rsid w:val="00D9080A"/>
    <w:rsid w:val="00DB7AA4"/>
    <w:rsid w:val="00DC42AB"/>
    <w:rsid w:val="00DF1948"/>
    <w:rsid w:val="00DF49B2"/>
    <w:rsid w:val="00E35D6A"/>
    <w:rsid w:val="00E50155"/>
    <w:rsid w:val="00E64F28"/>
    <w:rsid w:val="00E9409F"/>
    <w:rsid w:val="00EB5BCB"/>
    <w:rsid w:val="00EC48C4"/>
    <w:rsid w:val="00ED64ED"/>
    <w:rsid w:val="00EE3973"/>
    <w:rsid w:val="00EF4D98"/>
    <w:rsid w:val="00F20CF8"/>
    <w:rsid w:val="00F47CF1"/>
    <w:rsid w:val="00F77FE0"/>
    <w:rsid w:val="00F87D56"/>
    <w:rsid w:val="00FA0BCE"/>
    <w:rsid w:val="00FA7744"/>
    <w:rsid w:val="00FB4F6C"/>
    <w:rsid w:val="00FB58B2"/>
    <w:rsid w:val="00FB6056"/>
    <w:rsid w:val="00FC3D4C"/>
    <w:rsid w:val="00FD2CDE"/>
    <w:rsid w:val="00FD4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3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953225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9532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tyj</dc:creator>
  <cp:lastModifiedBy>tyj</cp:lastModifiedBy>
  <cp:revision>1</cp:revision>
  <cp:lastPrinted>2015-03-12T07:47:00Z</cp:lastPrinted>
  <dcterms:created xsi:type="dcterms:W3CDTF">2015-03-12T06:24:00Z</dcterms:created>
  <dcterms:modified xsi:type="dcterms:W3CDTF">2015-03-12T07:55:00Z</dcterms:modified>
</cp:coreProperties>
</file>