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附件8 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lang w:eastAsia="zh-CN"/>
        </w:rPr>
        <w:t>申报评审（表八）</w:t>
      </w:r>
    </w:p>
    <w:p>
      <w:pPr>
        <w:jc w:val="center"/>
        <w:rPr>
          <w:rFonts w:ascii="黑体" w:hAnsi="黑体" w:eastAsia="黑体"/>
          <w:b w:val="0"/>
          <w:bCs/>
          <w:sz w:val="36"/>
          <w:szCs w:val="32"/>
          <w:lang w:eastAsia="zh-CN"/>
        </w:rPr>
      </w:pPr>
      <w:bookmarkStart w:id="0" w:name="_GoBack"/>
      <w:r>
        <w:rPr>
          <w:rFonts w:hint="eastAsia" w:ascii="黑体" w:hAnsi="黑体" w:eastAsia="黑体"/>
          <w:b w:val="0"/>
          <w:bCs/>
          <w:sz w:val="36"/>
          <w:szCs w:val="32"/>
          <w:lang w:eastAsia="zh-CN"/>
        </w:rPr>
        <w:t>广东省专业技术人员申报职称评前公示情况表</w:t>
      </w:r>
    </w:p>
    <w:bookmarkEnd w:id="0"/>
    <w:p>
      <w:pPr>
        <w:spacing w:line="240" w:lineRule="exact"/>
        <w:rPr>
          <w:lang w:eastAsia="zh-CN"/>
        </w:rPr>
      </w:pPr>
    </w:p>
    <w:tbl>
      <w:tblPr>
        <w:tblStyle w:val="2"/>
        <w:tblW w:w="9013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52"/>
        <w:gridCol w:w="526"/>
        <w:gridCol w:w="493"/>
        <w:gridCol w:w="601"/>
        <w:gridCol w:w="293"/>
        <w:gridCol w:w="6"/>
        <w:gridCol w:w="595"/>
        <w:gridCol w:w="665"/>
        <w:gridCol w:w="413"/>
        <w:gridCol w:w="1064"/>
        <w:gridCol w:w="1077"/>
        <w:gridCol w:w="1057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153" w:type="dxa"/>
            <w:gridSpan w:val="2"/>
            <w:vAlign w:val="center"/>
          </w:tcPr>
          <w:p>
            <w:pPr>
              <w:ind w:right="-106" w:rightChars="-4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姓 名</w:t>
            </w:r>
          </w:p>
        </w:tc>
        <w:tc>
          <w:tcPr>
            <w:tcW w:w="191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单  位</w:t>
            </w:r>
          </w:p>
        </w:tc>
        <w:tc>
          <w:tcPr>
            <w:tcW w:w="468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066" w:type="dxa"/>
            <w:gridSpan w:val="6"/>
            <w:vAlign w:val="center"/>
          </w:tcPr>
          <w:p>
            <w:pPr>
              <w:ind w:left="-6" w:leftChars="-38" w:right="-110" w:rightChars="-50" w:hanging="78" w:hangingChars="28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申报评审职称</w:t>
            </w:r>
          </w:p>
        </w:tc>
        <w:tc>
          <w:tcPr>
            <w:tcW w:w="594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17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公示日期</w:t>
            </w:r>
          </w:p>
        </w:tc>
        <w:tc>
          <w:tcPr>
            <w:tcW w:w="6841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年      月     日至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0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（以申报材料的真实性为重点）</w:t>
            </w: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公   示   情   况</w:t>
            </w:r>
          </w:p>
        </w:tc>
        <w:tc>
          <w:tcPr>
            <w:tcW w:w="67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学历</w:t>
            </w:r>
          </w:p>
        </w:tc>
        <w:tc>
          <w:tcPr>
            <w:tcW w:w="1094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894" w:type="dxa"/>
            <w:gridSpan w:val="3"/>
            <w:vAlign w:val="center"/>
          </w:tcPr>
          <w:p>
            <w:pPr>
              <w:ind w:left="-6" w:leftChars="-38" w:right="-141" w:rightChars="-64" w:hanging="78" w:hangingChars="28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职称证</w:t>
            </w:r>
          </w:p>
        </w:tc>
        <w:tc>
          <w:tcPr>
            <w:tcW w:w="1078" w:type="dxa"/>
            <w:gridSpan w:val="2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假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外语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成绩</w:t>
            </w:r>
          </w:p>
        </w:tc>
        <w:tc>
          <w:tcPr>
            <w:tcW w:w="1077" w:type="dxa"/>
            <w:tcBorders>
              <w:tr2bl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</w:t>
            </w:r>
          </w:p>
          <w:p>
            <w:pPr>
              <w:ind w:left="420" w:hanging="420" w:hangingChars="15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 xml:space="preserve">    假</w:t>
            </w:r>
          </w:p>
        </w:tc>
        <w:tc>
          <w:tcPr>
            <w:tcW w:w="10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计算机</w:t>
            </w:r>
          </w:p>
        </w:tc>
        <w:tc>
          <w:tcPr>
            <w:tcW w:w="1070" w:type="dxa"/>
            <w:tcBorders>
              <w:tr2bl w:val="single" w:color="auto" w:sz="4" w:space="0"/>
            </w:tcBorders>
            <w:vAlign w:val="center"/>
          </w:tcPr>
          <w:p>
            <w:pPr>
              <w:ind w:left="560" w:hanging="560" w:hangingChars="200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真      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5" w:hRule="atLeast"/>
        </w:trPr>
        <w:tc>
          <w:tcPr>
            <w:tcW w:w="1001" w:type="dxa"/>
            <w:vMerge w:val="continue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widowControl/>
              <w:spacing w:line="100" w:lineRule="exact"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专业技术工作经历、业绩、论文及著作的真实性情况：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1" w:hRule="atLeast"/>
        </w:trPr>
        <w:tc>
          <w:tcPr>
            <w:tcW w:w="1001" w:type="dxa"/>
            <w:textDirection w:val="tbRlV"/>
          </w:tcPr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有无举报投诉及核查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结论</w:t>
            </w:r>
          </w:p>
          <w:p>
            <w:pPr>
              <w:ind w:left="119" w:leftChars="54" w:right="113" w:firstLine="210" w:firstLineChars="100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</w:p>
          <w:p>
            <w:pPr>
              <w:ind w:left="119" w:leftChars="54" w:right="113" w:firstLine="210" w:firstLineChars="10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论）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 在 部 门 核 实 意 见</w:t>
            </w:r>
          </w:p>
          <w:p>
            <w:pPr>
              <w:ind w:left="119" w:leftChars="54" w:right="113"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12" w:type="dxa"/>
            <w:gridSpan w:val="13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br w:type="textWrapping"/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00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所在单位意见</w:t>
            </w:r>
          </w:p>
        </w:tc>
        <w:tc>
          <w:tcPr>
            <w:tcW w:w="8012" w:type="dxa"/>
            <w:gridSpan w:val="13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 月     日</w:t>
            </w:r>
          </w:p>
        </w:tc>
      </w:tr>
    </w:tbl>
    <w:p>
      <w:r>
        <w:rPr>
          <w:rFonts w:hint="eastAsia"/>
          <w:lang w:eastAsia="zh-CN"/>
        </w:rPr>
        <w:t>附：此表由申报人所在</w:t>
      </w:r>
      <w:r>
        <w:rPr>
          <w:rFonts w:hint="eastAsia"/>
          <w:szCs w:val="21"/>
          <w:lang w:eastAsia="zh-CN"/>
        </w:rPr>
        <w:t>单位纪检（人事）部门填写，用A4纸打印。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DDAEAE"/>
    <w:rsid w:val="BDFB19ED"/>
    <w:rsid w:val="EFDDAEAE"/>
    <w:rsid w:val="FBCB5572"/>
    <w:rsid w:val="FFF3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2022-03-02T07:53:00Z</dcterms:created>
  <dc:creator>guest</dc:creator>
  <cp:lastModifiedBy>吴君</cp:lastModifiedBy>
  <dcterms:modified xsi:type="dcterms:W3CDTF">2025-01-12T19:17:46Z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